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F" w:rsidRDefault="00AA6E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Harvinaisten lintujen viikko</w:t>
      </w:r>
    </w:p>
    <w:p w:rsidR="00AA6E55" w:rsidRDefault="00AA6E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6E55" w:rsidRDefault="00AA6E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Jorma Halonen</w:t>
      </w:r>
    </w:p>
    <w:p w:rsidR="00AA6E55" w:rsidRDefault="00AA6E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Soidintavan heinäkurpan löytyminen 23.5. napapiirin tuntumasta oli melkoinen sensaatio. Takavuosina maastamme jo hävinneeksi tuomittu laji saattaa ehkä palata linnustoomme!</w:t>
      </w:r>
    </w:p>
    <w:p w:rsidR="00AA6E55" w:rsidRDefault="00AA6E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Edellistä paljon arkisempi, mutta silti erittäin harvinainen kaulushaikara puhalteli sumutorvimaista soidinääntään Rovaniemen Kivitaipaleessa kaksi päivää myöhemmin. Ennen tätä Lapin lintutieteellisen yhdistyksen </w:t>
      </w:r>
      <w:r w:rsidR="00FB60DA">
        <w:rPr>
          <w:rFonts w:ascii="Times New Roman" w:hAnsi="Times New Roman" w:cs="Times New Roman"/>
          <w:sz w:val="24"/>
          <w:szCs w:val="24"/>
        </w:rPr>
        <w:t xml:space="preserve">(LLY) </w:t>
      </w:r>
      <w:r>
        <w:rPr>
          <w:rFonts w:ascii="Times New Roman" w:hAnsi="Times New Roman" w:cs="Times New Roman"/>
          <w:sz w:val="24"/>
          <w:szCs w:val="24"/>
        </w:rPr>
        <w:t xml:space="preserve">alueelta on ilmoitettu Tiiraan kahdeksan </w:t>
      </w:r>
      <w:r w:rsidR="00E268C8">
        <w:rPr>
          <w:rFonts w:ascii="Times New Roman" w:hAnsi="Times New Roman" w:cs="Times New Roman"/>
          <w:sz w:val="24"/>
          <w:szCs w:val="24"/>
        </w:rPr>
        <w:t>havaintoa, joista yksi (4.5.2009) on samasta paikasta kuin nyt.</w:t>
      </w:r>
    </w:p>
    <w:p w:rsidR="00E268C8" w:rsidRDefault="00E268C8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Meri-Lapin alueelta kaulushaikaratietoja viitisentoista, niistä valtaosa Kemin Järpistä ns. Tuhka-altaan vaiheilta.</w:t>
      </w:r>
    </w:p>
    <w:p w:rsidR="00E268C8" w:rsidRDefault="00FB60DA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Perjantaina, 24.5., Pelkosenniemen Arvospuolelle ilmaantunut punakottarainen oli koko Suomen ensimmäinen tälle vuodelle</w:t>
      </w:r>
      <w:r w:rsidR="00562765">
        <w:rPr>
          <w:rFonts w:ascii="Times New Roman" w:hAnsi="Times New Roman" w:cs="Times New Roman"/>
          <w:sz w:val="24"/>
          <w:szCs w:val="24"/>
        </w:rPr>
        <w:t xml:space="preserve"> ja uusi laji Pelkosenniemen kuntaan. Samalla se oli </w:t>
      </w:r>
      <w:r>
        <w:rPr>
          <w:rFonts w:ascii="Times New Roman" w:hAnsi="Times New Roman" w:cs="Times New Roman"/>
          <w:sz w:val="24"/>
          <w:szCs w:val="24"/>
        </w:rPr>
        <w:t xml:space="preserve">kautta aikojen varhaisin keväthavainto LLY:n alueella, missä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laji on aiemmin nähty ainakin kaksitoista kertaa. Meri-Lapista on Tiiraa</w:t>
      </w:r>
      <w:r w:rsidR="00C2072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2C">
        <w:rPr>
          <w:rFonts w:ascii="Times New Roman" w:hAnsi="Times New Roman" w:cs="Times New Roman"/>
          <w:sz w:val="24"/>
          <w:szCs w:val="24"/>
        </w:rPr>
        <w:t xml:space="preserve">kirjattu </w:t>
      </w:r>
      <w:r>
        <w:rPr>
          <w:rFonts w:ascii="Times New Roman" w:hAnsi="Times New Roman" w:cs="Times New Roman"/>
          <w:sz w:val="24"/>
          <w:szCs w:val="24"/>
        </w:rPr>
        <w:t>vain kaksi punakottarais</w:t>
      </w:r>
      <w:r w:rsidR="00C2072C">
        <w:rPr>
          <w:rFonts w:ascii="Times New Roman" w:hAnsi="Times New Roman" w:cs="Times New Roman"/>
          <w:sz w:val="24"/>
          <w:szCs w:val="24"/>
        </w:rPr>
        <w:t>ta, molemmat syyspuolelt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072C">
        <w:rPr>
          <w:rFonts w:ascii="Times New Roman" w:hAnsi="Times New Roman" w:cs="Times New Roman"/>
          <w:sz w:val="24"/>
          <w:szCs w:val="24"/>
        </w:rPr>
        <w:t>.</w:t>
      </w:r>
    </w:p>
    <w:p w:rsidR="00C2072C" w:rsidRDefault="00C2072C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Neljäs harvinaisuus on Meri-lapin lampiviklo 20.5.</w:t>
      </w:r>
    </w:p>
    <w:p w:rsidR="00C2072C" w:rsidRDefault="00C2072C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Viime viikon maanantain ja tiistain välinen yö on ollut hyvä muuttoyö myöhäiskevään laululinnuille, sillä Meri-Lapissa olivat tiistaina äänessä ruoko- ja viitakerttunen sekä pensaskerttu ja sirittäjä. Ainakin yksi viimeksi mainitun lajin edustaja sirisi peräti Enontekiöllä Vuontiskeron Ryöninkurussa asti.</w:t>
      </w:r>
    </w:p>
    <w:p w:rsidR="00C2072C" w:rsidRDefault="00C2072C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Keskiviikkona, 22.5., </w:t>
      </w:r>
      <w:r w:rsidR="00E06CFE">
        <w:rPr>
          <w:rFonts w:ascii="Times New Roman" w:hAnsi="Times New Roman" w:cs="Times New Roman"/>
          <w:sz w:val="24"/>
          <w:szCs w:val="24"/>
        </w:rPr>
        <w:t>Kemissä päästiin kuuntelemaan Sylvian kesälaulua, kun lehtokerttu jokelteli puronsolinaa muistuttavaa, iloiselta kuulostavaa laverteluaan.</w:t>
      </w:r>
    </w:p>
    <w:p w:rsidR="00E06CFE" w:rsidRDefault="00E06CFE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Seuraavana päivänä petolinnustomme myöhäinen tulija, mehiläishaukka, tavattiin kolmessa eri paikassa Meri-Lapissa.</w:t>
      </w:r>
    </w:p>
    <w:p w:rsidR="00C53D55" w:rsidRDefault="00C53D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Muuttolintujen tarkat saapumistiedot löytyvät osoitteista </w:t>
      </w:r>
      <w:hyperlink r:id="rId5" w:history="1">
        <w:r w:rsidRPr="00B710E6">
          <w:rPr>
            <w:rStyle w:val="Hyperlinkki"/>
            <w:rFonts w:ascii="Times New Roman" w:hAnsi="Times New Roman" w:cs="Times New Roman"/>
            <w:sz w:val="24"/>
            <w:szCs w:val="24"/>
          </w:rPr>
          <w:t>www.xenus.fi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710E6">
          <w:rPr>
            <w:rStyle w:val="Hyperlinkki"/>
            <w:rFonts w:ascii="Times New Roman" w:hAnsi="Times New Roman" w:cs="Times New Roman"/>
            <w:sz w:val="24"/>
            <w:szCs w:val="24"/>
          </w:rPr>
          <w:t>www.lly.fi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710E6">
          <w:rPr>
            <w:rStyle w:val="Hyperlinkki"/>
            <w:rFonts w:ascii="Times New Roman" w:hAnsi="Times New Roman" w:cs="Times New Roman"/>
            <w:sz w:val="24"/>
            <w:szCs w:val="24"/>
          </w:rPr>
          <w:t>www.tiira.fi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VIIKON LINTU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Heinäkurppa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Taivaanvuohta suurempi ja raskastekoisempi kahlaaja, jonka levinneisyysalue on Koillis-Euroopassa ja Luoteis-Venäjällä.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Avointen ja laajojen luhtaniittyjen lintu, joka entisinä runsauden aikoina viihtyi laajoissa jokisuistoissa. 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Pesä maassa. Neljä munaa. 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Ravintona ovat mm. madot, hyönteiset ja niiden toukat. 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Soidinääni hiovaa viserrystä, joka loppuu näppäilysarjoihin. Soidin tapahtuu öisin. 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Suomessa äärimmäisen uhanalainen.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Laji ehdittiin jo luokitella Suomesta hävinneeksi, mutta tuoreimmassa lintuatlastutkimuksessa (</w:t>
      </w:r>
      <w:proofErr w:type="gramStart"/>
      <w:r>
        <w:rPr>
          <w:rFonts w:ascii="Times New Roman" w:hAnsi="Times New Roman" w:cs="Times New Roman"/>
          <w:sz w:val="24"/>
          <w:szCs w:val="24"/>
        </w:rPr>
        <w:t>2006-10</w:t>
      </w:r>
      <w:proofErr w:type="gramEnd"/>
      <w:r>
        <w:rPr>
          <w:rFonts w:ascii="Times New Roman" w:hAnsi="Times New Roman" w:cs="Times New Roman"/>
          <w:sz w:val="24"/>
          <w:szCs w:val="24"/>
        </w:rPr>
        <w:t>) tuli tietoon yksi pesintä Kaakkois-Suomesta. Koko maailmassa kuuluu</w:t>
      </w:r>
      <w:r w:rsidRPr="0051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270">
        <w:rPr>
          <w:rFonts w:ascii="Times New Roman" w:hAnsi="Times New Roman" w:cs="Times New Roman"/>
          <w:sz w:val="24"/>
          <w:szCs w:val="24"/>
        </w:rPr>
        <w:t>uhanalaisuusluokkaan</w:t>
      </w:r>
      <w:r w:rsidRPr="0051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270">
        <w:rPr>
          <w:rFonts w:ascii="Times New Roman" w:hAnsi="Times New Roman" w:cs="Times New Roman"/>
          <w:sz w:val="24"/>
          <w:szCs w:val="24"/>
        </w:rPr>
        <w:t>silmälläpidettävät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Karjalan kannaksella, Vuoksen suistossa yksi metsästäjä saattoi parhaina syksyinä ampua toistasataa heinäkurppaa ja 1867 kokonaissaalis oli useita tuhansia. Heinäkurppakanta romahti koko eurooppalaisella asuinalueella yli sata vuotta sitten.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Talvehtii enimmäkseen Itä-Afrikassa.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Harvat keväthavainnot: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1884: 1.5. (Xenus)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1982: 7.5. (Xenus)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2019: 23.5. (LLY)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KUVATEKSTI: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Heinäkurppa: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Tämän heinäkurpan Jarno Luiro kuvasi kotipihassaan 6.9.2012. – Kuva: Jarno Luiro. </w:t>
      </w:r>
    </w:p>
    <w:p w:rsidR="00C53D55" w:rsidRDefault="00C53D55" w:rsidP="00C53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Lehtokerttu:</w:t>
      </w:r>
    </w:p>
    <w:p w:rsidR="00C53D55" w:rsidRPr="00AA6E55" w:rsidRDefault="00C53D55" w:rsidP="00AA6E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Lehtokertun, yhden Sylvia-lajin, iloista kesälaulua on toistaiseksi saatu kuunnella vain Meri-Lapissa. – Kuva: Jorma Halonen.</w:t>
      </w:r>
    </w:p>
    <w:sectPr w:rsidR="00C53D55" w:rsidRPr="00AA6E55" w:rsidSect="00C53D5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D2"/>
    <w:rsid w:val="00562765"/>
    <w:rsid w:val="006649FF"/>
    <w:rsid w:val="00AA6E55"/>
    <w:rsid w:val="00C2072C"/>
    <w:rsid w:val="00C53D55"/>
    <w:rsid w:val="00DC5ED2"/>
    <w:rsid w:val="00E06CFE"/>
    <w:rsid w:val="00E268C8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3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ira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ly.fi" TargetMode="External"/><Relationship Id="rId5" Type="http://schemas.openxmlformats.org/officeDocument/2006/relationships/hyperlink" Target="http://www.xenus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Jorma</cp:lastModifiedBy>
  <cp:revision>2</cp:revision>
  <dcterms:created xsi:type="dcterms:W3CDTF">2019-05-27T12:52:00Z</dcterms:created>
  <dcterms:modified xsi:type="dcterms:W3CDTF">2019-05-27T12:52:00Z</dcterms:modified>
</cp:coreProperties>
</file>